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60B" w:rsidRDefault="0026560B" w:rsidP="0026560B">
      <w:pPr>
        <w:rPr>
          <w:sz w:val="4"/>
          <w:lang w:val="ru-RU"/>
        </w:rPr>
      </w:pPr>
      <w:bookmarkStart w:id="0" w:name="ABTKOPIESTART"/>
      <w:bookmarkEnd w:id="0"/>
      <w:r>
        <w:rPr>
          <w:sz w:val="4"/>
          <w:lang w:val="ru-RU"/>
        </w:rPr>
        <w:t xml:space="preserve"> </w:t>
      </w:r>
      <w:bookmarkStart w:id="1" w:name="ABTKOPIEEND"/>
      <w:bookmarkEnd w:id="1"/>
    </w:p>
    <w:p w:rsidR="0026560B" w:rsidRDefault="0026560B" w:rsidP="0026560B">
      <w:pPr>
        <w:rPr>
          <w:sz w:val="4"/>
          <w:lang w:val="ru-RU"/>
        </w:rPr>
      </w:pPr>
    </w:p>
    <w:p w:rsidR="0026560B" w:rsidRDefault="0026560B" w:rsidP="0026560B">
      <w:pPr>
        <w:rPr>
          <w:sz w:val="4"/>
          <w:lang w:val="ru-RU"/>
        </w:rPr>
      </w:pPr>
    </w:p>
    <w:p w:rsidR="00BC0064" w:rsidRDefault="00BC0064" w:rsidP="0026560B">
      <w:pPr>
        <w:tabs>
          <w:tab w:val="left" w:pos="3402"/>
          <w:tab w:val="left" w:pos="5670"/>
        </w:tabs>
        <w:spacing w:after="100"/>
        <w:rPr>
          <w:b/>
          <w:sz w:val="22"/>
          <w:lang w:val="ru-RU"/>
        </w:rPr>
      </w:pPr>
      <w:r>
        <w:rPr>
          <w:b/>
          <w:sz w:val="24"/>
          <w:lang w:val="ru-RU"/>
        </w:rPr>
        <w:t>Тип</w:t>
      </w:r>
      <w:r w:rsidRPr="00E87F09">
        <w:rPr>
          <w:b/>
          <w:sz w:val="24"/>
          <w:lang w:val="ru-RU"/>
        </w:rPr>
        <w:t>:</w:t>
      </w:r>
      <w:bookmarkStart w:id="2" w:name="PLTYP"/>
      <w:bookmarkStart w:id="3" w:name="GESTTYP"/>
      <w:bookmarkEnd w:id="2"/>
      <w:bookmarkEnd w:id="3"/>
      <w:r>
        <w:rPr>
          <w:b/>
          <w:sz w:val="24"/>
          <w:lang w:val="ru-RU"/>
        </w:rPr>
        <w:t xml:space="preserve"> Теплообменник системы «аварийного» охлаждения</w:t>
      </w:r>
    </w:p>
    <w:p w:rsidR="0026560B" w:rsidRDefault="0026560B" w:rsidP="0026560B">
      <w:pPr>
        <w:tabs>
          <w:tab w:val="left" w:pos="3402"/>
          <w:tab w:val="left" w:pos="5670"/>
        </w:tabs>
        <w:spacing w:after="100"/>
        <w:rPr>
          <w:sz w:val="4"/>
          <w:lang w:val="ru-RU"/>
        </w:rPr>
      </w:pPr>
      <w:r>
        <w:rPr>
          <w:b/>
          <w:sz w:val="22"/>
          <w:lang w:val="ru-RU"/>
        </w:rPr>
        <w:t>Тепловые Параметры</w:t>
      </w:r>
      <w:r>
        <w:rPr>
          <w:b/>
          <w:lang w:val="ru-RU"/>
        </w:rPr>
        <w:t xml:space="preserve"> </w:t>
      </w:r>
      <w:r>
        <w:rPr>
          <w:lang w:val="ru-RU"/>
        </w:rPr>
        <w:tab/>
      </w:r>
      <w:r>
        <w:rPr>
          <w:b/>
          <w:lang w:val="ru-RU"/>
        </w:rPr>
        <w:t>греющая сторона</w:t>
      </w:r>
      <w:r>
        <w:rPr>
          <w:lang w:val="ru-RU"/>
        </w:rPr>
        <w:tab/>
      </w:r>
      <w:r>
        <w:rPr>
          <w:b/>
          <w:lang w:val="ru-RU"/>
        </w:rPr>
        <w:t>нагреваемая сторона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472"/>
        <w:gridCol w:w="1134"/>
        <w:gridCol w:w="1222"/>
        <w:gridCol w:w="2322"/>
        <w:gridCol w:w="1843"/>
      </w:tblGrid>
      <w:tr w:rsidR="0026560B">
        <w:trPr>
          <w:cantSplit/>
        </w:trPr>
        <w:tc>
          <w:tcPr>
            <w:tcW w:w="3472" w:type="dxa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Среда:</w:t>
            </w:r>
          </w:p>
        </w:tc>
        <w:tc>
          <w:tcPr>
            <w:tcW w:w="2356" w:type="dxa"/>
            <w:gridSpan w:val="2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Water</w:t>
            </w:r>
            <w:proofErr w:type="spellEnd"/>
          </w:p>
        </w:tc>
        <w:tc>
          <w:tcPr>
            <w:tcW w:w="4165" w:type="dxa"/>
            <w:gridSpan w:val="2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Ethylene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glycol</w:t>
            </w:r>
            <w:proofErr w:type="spellEnd"/>
            <w:r>
              <w:rPr>
                <w:lang w:val="ru-RU"/>
              </w:rPr>
              <w:t xml:space="preserve"> 50,0 %</w:t>
            </w:r>
          </w:p>
        </w:tc>
      </w:tr>
      <w:tr w:rsidR="0026560B">
        <w:trPr>
          <w:cantSplit/>
        </w:trPr>
        <w:tc>
          <w:tcPr>
            <w:tcW w:w="4606" w:type="dxa"/>
            <w:gridSpan w:val="2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Тепловая мощность:</w:t>
            </w:r>
          </w:p>
        </w:tc>
        <w:tc>
          <w:tcPr>
            <w:tcW w:w="3544" w:type="dxa"/>
            <w:gridSpan w:val="2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2200000</w:t>
            </w:r>
          </w:p>
        </w:tc>
        <w:tc>
          <w:tcPr>
            <w:tcW w:w="1843" w:type="dxa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kcal</w:t>
            </w:r>
            <w:proofErr w:type="spellEnd"/>
            <w:r>
              <w:rPr>
                <w:lang w:val="ru-RU"/>
              </w:rPr>
              <w:t>/</w:t>
            </w:r>
            <w:proofErr w:type="spellStart"/>
            <w:r>
              <w:rPr>
                <w:lang w:val="ru-RU"/>
              </w:rPr>
              <w:t>h</w:t>
            </w:r>
            <w:proofErr w:type="spellEnd"/>
          </w:p>
        </w:tc>
      </w:tr>
      <w:tr w:rsidR="0026560B">
        <w:trPr>
          <w:cantSplit/>
        </w:trPr>
        <w:tc>
          <w:tcPr>
            <w:tcW w:w="3472" w:type="dxa"/>
          </w:tcPr>
          <w:p w:rsidR="0026560B" w:rsidRDefault="0026560B" w:rsidP="0026560B">
            <w:pPr>
              <w:spacing w:line="300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>Массовый расход:</w:t>
            </w:r>
          </w:p>
        </w:tc>
        <w:tc>
          <w:tcPr>
            <w:tcW w:w="2356" w:type="dxa"/>
            <w:gridSpan w:val="2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87411</w:t>
            </w:r>
          </w:p>
        </w:tc>
        <w:tc>
          <w:tcPr>
            <w:tcW w:w="2322" w:type="dxa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131905</w:t>
            </w:r>
          </w:p>
        </w:tc>
        <w:tc>
          <w:tcPr>
            <w:tcW w:w="1843" w:type="dxa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kg</w:t>
            </w:r>
            <w:proofErr w:type="spellEnd"/>
            <w:r>
              <w:rPr>
                <w:lang w:val="ru-RU"/>
              </w:rPr>
              <w:t>/</w:t>
            </w:r>
            <w:proofErr w:type="spellStart"/>
            <w:r>
              <w:rPr>
                <w:lang w:val="ru-RU"/>
              </w:rPr>
              <w:t>h</w:t>
            </w:r>
            <w:proofErr w:type="spellEnd"/>
          </w:p>
        </w:tc>
      </w:tr>
      <w:tr w:rsidR="0026560B">
        <w:trPr>
          <w:cantSplit/>
        </w:trPr>
        <w:tc>
          <w:tcPr>
            <w:tcW w:w="3472" w:type="dxa"/>
          </w:tcPr>
          <w:p w:rsidR="0026560B" w:rsidRDefault="0026560B" w:rsidP="0026560B">
            <w:pPr>
              <w:spacing w:line="300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>Объемный расход:</w:t>
            </w:r>
          </w:p>
        </w:tc>
        <w:tc>
          <w:tcPr>
            <w:tcW w:w="2356" w:type="dxa"/>
            <w:gridSpan w:val="2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90,74</w:t>
            </w:r>
          </w:p>
        </w:tc>
        <w:tc>
          <w:tcPr>
            <w:tcW w:w="2322" w:type="dxa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125,34</w:t>
            </w:r>
          </w:p>
        </w:tc>
        <w:tc>
          <w:tcPr>
            <w:tcW w:w="1843" w:type="dxa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m</w:t>
            </w:r>
            <w:proofErr w:type="spellEnd"/>
            <w:r>
              <w:rPr>
                <w:lang w:val="ru-RU"/>
              </w:rPr>
              <w:t>?/</w:t>
            </w:r>
            <w:proofErr w:type="spellStart"/>
            <w:r>
              <w:rPr>
                <w:lang w:val="ru-RU"/>
              </w:rPr>
              <w:t>h</w:t>
            </w:r>
            <w:proofErr w:type="spellEnd"/>
          </w:p>
        </w:tc>
      </w:tr>
      <w:tr w:rsidR="0026560B">
        <w:trPr>
          <w:cantSplit/>
        </w:trPr>
        <w:tc>
          <w:tcPr>
            <w:tcW w:w="3472" w:type="dxa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Температура на входе:</w:t>
            </w:r>
          </w:p>
        </w:tc>
        <w:tc>
          <w:tcPr>
            <w:tcW w:w="2356" w:type="dxa"/>
            <w:gridSpan w:val="2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105,00</w:t>
            </w:r>
          </w:p>
        </w:tc>
        <w:tc>
          <w:tcPr>
            <w:tcW w:w="2322" w:type="dxa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60,00</w:t>
            </w:r>
          </w:p>
        </w:tc>
        <w:tc>
          <w:tcPr>
            <w:tcW w:w="1843" w:type="dxa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°C</w:t>
            </w:r>
          </w:p>
        </w:tc>
      </w:tr>
      <w:tr w:rsidR="0026560B">
        <w:trPr>
          <w:cantSplit/>
        </w:trPr>
        <w:tc>
          <w:tcPr>
            <w:tcW w:w="3472" w:type="dxa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Температура на выходе:</w:t>
            </w:r>
          </w:p>
        </w:tc>
        <w:tc>
          <w:tcPr>
            <w:tcW w:w="2356" w:type="dxa"/>
            <w:gridSpan w:val="2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80,00</w:t>
            </w:r>
          </w:p>
        </w:tc>
        <w:tc>
          <w:tcPr>
            <w:tcW w:w="2322" w:type="dxa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80,00</w:t>
            </w:r>
          </w:p>
        </w:tc>
        <w:tc>
          <w:tcPr>
            <w:tcW w:w="1843" w:type="dxa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°C</w:t>
            </w:r>
          </w:p>
        </w:tc>
      </w:tr>
      <w:tr w:rsidR="0026560B">
        <w:trPr>
          <w:cantSplit/>
        </w:trPr>
        <w:tc>
          <w:tcPr>
            <w:tcW w:w="3472" w:type="dxa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Потери давления</w:t>
            </w:r>
            <w:proofErr w:type="gramStart"/>
            <w:r>
              <w:rPr>
                <w:b/>
                <w:lang w:val="ru-RU"/>
              </w:rPr>
              <w:t xml:space="preserve"> :</w:t>
            </w:r>
            <w:proofErr w:type="gramEnd"/>
          </w:p>
        </w:tc>
        <w:tc>
          <w:tcPr>
            <w:tcW w:w="2356" w:type="dxa"/>
            <w:gridSpan w:val="2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11,372</w:t>
            </w:r>
          </w:p>
        </w:tc>
        <w:tc>
          <w:tcPr>
            <w:tcW w:w="2322" w:type="dxa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29,819</w:t>
            </w:r>
          </w:p>
        </w:tc>
        <w:tc>
          <w:tcPr>
            <w:tcW w:w="1843" w:type="dxa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kPa</w:t>
            </w:r>
            <w:proofErr w:type="spellEnd"/>
          </w:p>
        </w:tc>
      </w:tr>
      <w:tr w:rsidR="0026560B">
        <w:trPr>
          <w:cantSplit/>
        </w:trPr>
        <w:tc>
          <w:tcPr>
            <w:tcW w:w="3472" w:type="dxa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Рабочее давление на входе:</w:t>
            </w:r>
          </w:p>
        </w:tc>
        <w:tc>
          <w:tcPr>
            <w:tcW w:w="2356" w:type="dxa"/>
            <w:gridSpan w:val="2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2,50</w:t>
            </w:r>
          </w:p>
        </w:tc>
        <w:tc>
          <w:tcPr>
            <w:tcW w:w="2322" w:type="dxa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2,50</w:t>
            </w:r>
          </w:p>
        </w:tc>
        <w:tc>
          <w:tcPr>
            <w:tcW w:w="1843" w:type="dxa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barg</w:t>
            </w:r>
            <w:proofErr w:type="spellEnd"/>
          </w:p>
        </w:tc>
      </w:tr>
      <w:tr w:rsidR="0026560B">
        <w:trPr>
          <w:cantSplit/>
        </w:trPr>
        <w:tc>
          <w:tcPr>
            <w:tcW w:w="4606" w:type="dxa"/>
            <w:gridSpan w:val="2"/>
            <w:tcBorders>
              <w:bottom w:val="single" w:sz="4" w:space="0" w:color="auto"/>
            </w:tcBorders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Средний температурный напор:</w:t>
            </w:r>
          </w:p>
        </w:tc>
        <w:tc>
          <w:tcPr>
            <w:tcW w:w="3544" w:type="dxa"/>
            <w:gridSpan w:val="2"/>
            <w:tcBorders>
              <w:bottom w:val="single" w:sz="4" w:space="0" w:color="auto"/>
            </w:tcBorders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22,41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K</w:t>
            </w:r>
          </w:p>
        </w:tc>
      </w:tr>
    </w:tbl>
    <w:p w:rsidR="00BC0064" w:rsidRDefault="00BC0064" w:rsidP="0026560B">
      <w:pPr>
        <w:pStyle w:val="a7"/>
        <w:rPr>
          <w:lang w:val="ru-RU"/>
        </w:rPr>
      </w:pPr>
    </w:p>
    <w:p w:rsidR="0026560B" w:rsidRDefault="0026560B" w:rsidP="0026560B">
      <w:pPr>
        <w:pStyle w:val="a7"/>
        <w:rPr>
          <w:lang w:val="ru-RU"/>
        </w:rPr>
      </w:pPr>
      <w:r>
        <w:rPr>
          <w:lang w:val="ru-RU"/>
        </w:rPr>
        <w:t>Свойства среды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472"/>
        <w:gridCol w:w="2356"/>
        <w:gridCol w:w="2322"/>
        <w:gridCol w:w="1843"/>
      </w:tblGrid>
      <w:tr w:rsidR="0026560B">
        <w:trPr>
          <w:cantSplit/>
        </w:trPr>
        <w:tc>
          <w:tcPr>
            <w:tcW w:w="3472" w:type="dxa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Плотность:</w:t>
            </w:r>
          </w:p>
        </w:tc>
        <w:tc>
          <w:tcPr>
            <w:tcW w:w="2356" w:type="dxa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963,32</w:t>
            </w:r>
          </w:p>
        </w:tc>
        <w:tc>
          <w:tcPr>
            <w:tcW w:w="2322" w:type="dxa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1052,37</w:t>
            </w:r>
          </w:p>
        </w:tc>
        <w:tc>
          <w:tcPr>
            <w:tcW w:w="1843" w:type="dxa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kg</w:t>
            </w:r>
            <w:proofErr w:type="spellEnd"/>
            <w:r>
              <w:rPr>
                <w:lang w:val="ru-RU"/>
              </w:rPr>
              <w:t>/</w:t>
            </w:r>
            <w:proofErr w:type="spellStart"/>
            <w:r>
              <w:rPr>
                <w:lang w:val="ru-RU"/>
              </w:rPr>
              <w:t>m</w:t>
            </w:r>
            <w:proofErr w:type="spellEnd"/>
            <w:r>
              <w:rPr>
                <w:lang w:val="ru-RU"/>
              </w:rPr>
              <w:t>?</w:t>
            </w:r>
          </w:p>
        </w:tc>
      </w:tr>
      <w:tr w:rsidR="0026560B">
        <w:trPr>
          <w:cantSplit/>
        </w:trPr>
        <w:tc>
          <w:tcPr>
            <w:tcW w:w="3472" w:type="dxa"/>
          </w:tcPr>
          <w:p w:rsidR="0026560B" w:rsidRDefault="0026560B" w:rsidP="0026560B">
            <w:pPr>
              <w:spacing w:line="300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>Теплоемкость:</w:t>
            </w:r>
          </w:p>
        </w:tc>
        <w:tc>
          <w:tcPr>
            <w:tcW w:w="2356" w:type="dxa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4214,24</w:t>
            </w:r>
          </w:p>
        </w:tc>
        <w:tc>
          <w:tcPr>
            <w:tcW w:w="2322" w:type="dxa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3490,90</w:t>
            </w:r>
          </w:p>
        </w:tc>
        <w:tc>
          <w:tcPr>
            <w:tcW w:w="1843" w:type="dxa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J/</w:t>
            </w:r>
            <w:proofErr w:type="spellStart"/>
            <w:r>
              <w:rPr>
                <w:lang w:val="ru-RU"/>
              </w:rPr>
              <w:t>kgK</w:t>
            </w:r>
            <w:proofErr w:type="spellEnd"/>
          </w:p>
        </w:tc>
      </w:tr>
      <w:tr w:rsidR="0026560B">
        <w:trPr>
          <w:cantSplit/>
        </w:trPr>
        <w:tc>
          <w:tcPr>
            <w:tcW w:w="3472" w:type="dxa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Теплопроводность:</w:t>
            </w:r>
          </w:p>
        </w:tc>
        <w:tc>
          <w:tcPr>
            <w:tcW w:w="2356" w:type="dxa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0,67473</w:t>
            </w:r>
          </w:p>
        </w:tc>
        <w:tc>
          <w:tcPr>
            <w:tcW w:w="2322" w:type="dxa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0,40187</w:t>
            </w:r>
          </w:p>
        </w:tc>
        <w:tc>
          <w:tcPr>
            <w:tcW w:w="1843" w:type="dxa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W/</w:t>
            </w:r>
            <w:proofErr w:type="spellStart"/>
            <w:r>
              <w:rPr>
                <w:lang w:val="ru-RU"/>
              </w:rPr>
              <w:t>mK</w:t>
            </w:r>
            <w:proofErr w:type="spellEnd"/>
          </w:p>
        </w:tc>
      </w:tr>
      <w:tr w:rsidR="0026560B">
        <w:trPr>
          <w:cantSplit/>
        </w:trPr>
        <w:tc>
          <w:tcPr>
            <w:tcW w:w="3472" w:type="dxa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Дин</w:t>
            </w:r>
            <w:proofErr w:type="gramStart"/>
            <w:r>
              <w:rPr>
                <w:b/>
                <w:lang w:val="ru-RU"/>
              </w:rPr>
              <w:t>.</w:t>
            </w:r>
            <w:proofErr w:type="gramEnd"/>
            <w:r>
              <w:rPr>
                <w:b/>
                <w:lang w:val="ru-RU"/>
              </w:rPr>
              <w:t xml:space="preserve"> </w:t>
            </w:r>
            <w:proofErr w:type="gramStart"/>
            <w:r>
              <w:rPr>
                <w:b/>
                <w:lang w:val="ru-RU"/>
              </w:rPr>
              <w:t>в</w:t>
            </w:r>
            <w:proofErr w:type="gramEnd"/>
            <w:r>
              <w:rPr>
                <w:b/>
                <w:lang w:val="ru-RU"/>
              </w:rPr>
              <w:t>язкость на входе:</w:t>
            </w:r>
          </w:p>
        </w:tc>
        <w:tc>
          <w:tcPr>
            <w:tcW w:w="2356" w:type="dxa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0,269</w:t>
            </w:r>
          </w:p>
        </w:tc>
        <w:tc>
          <w:tcPr>
            <w:tcW w:w="2322" w:type="dxa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1,599</w:t>
            </w:r>
          </w:p>
        </w:tc>
        <w:tc>
          <w:tcPr>
            <w:tcW w:w="1843" w:type="dxa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cP</w:t>
            </w:r>
            <w:proofErr w:type="spellEnd"/>
          </w:p>
        </w:tc>
      </w:tr>
      <w:tr w:rsidR="0026560B">
        <w:trPr>
          <w:cantSplit/>
        </w:trPr>
        <w:tc>
          <w:tcPr>
            <w:tcW w:w="3472" w:type="dxa"/>
            <w:tcBorders>
              <w:bottom w:val="single" w:sz="4" w:space="0" w:color="auto"/>
            </w:tcBorders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Дин</w:t>
            </w:r>
            <w:proofErr w:type="gramStart"/>
            <w:r>
              <w:rPr>
                <w:b/>
                <w:lang w:val="ru-RU"/>
              </w:rPr>
              <w:t>.</w:t>
            </w:r>
            <w:proofErr w:type="gramEnd"/>
            <w:r>
              <w:rPr>
                <w:b/>
                <w:lang w:val="ru-RU"/>
              </w:rPr>
              <w:t xml:space="preserve"> </w:t>
            </w:r>
            <w:proofErr w:type="gramStart"/>
            <w:r>
              <w:rPr>
                <w:b/>
                <w:lang w:val="ru-RU"/>
              </w:rPr>
              <w:t>в</w:t>
            </w:r>
            <w:proofErr w:type="gramEnd"/>
            <w:r>
              <w:rPr>
                <w:b/>
                <w:lang w:val="ru-RU"/>
              </w:rPr>
              <w:t>язкость на выходе:</w:t>
            </w:r>
          </w:p>
        </w:tc>
        <w:tc>
          <w:tcPr>
            <w:tcW w:w="2356" w:type="dxa"/>
            <w:tcBorders>
              <w:bottom w:val="single" w:sz="4" w:space="0" w:color="auto"/>
            </w:tcBorders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0,354</w:t>
            </w:r>
          </w:p>
        </w:tc>
        <w:tc>
          <w:tcPr>
            <w:tcW w:w="2322" w:type="dxa"/>
            <w:tcBorders>
              <w:bottom w:val="single" w:sz="4" w:space="0" w:color="auto"/>
            </w:tcBorders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1,136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cP</w:t>
            </w:r>
            <w:proofErr w:type="spellEnd"/>
          </w:p>
        </w:tc>
      </w:tr>
    </w:tbl>
    <w:p w:rsidR="0026560B" w:rsidRDefault="0026560B" w:rsidP="0026560B">
      <w:pPr>
        <w:rPr>
          <w:sz w:val="4"/>
          <w:lang w:val="ru-RU"/>
        </w:rPr>
      </w:pPr>
    </w:p>
    <w:p w:rsidR="00BC0064" w:rsidRDefault="00BC0064" w:rsidP="0026560B">
      <w:pPr>
        <w:pStyle w:val="2"/>
        <w:rPr>
          <w:sz w:val="22"/>
          <w:lang w:val="ru-RU"/>
        </w:rPr>
      </w:pPr>
    </w:p>
    <w:p w:rsidR="0026560B" w:rsidRDefault="0026560B" w:rsidP="0026560B">
      <w:pPr>
        <w:pStyle w:val="2"/>
        <w:rPr>
          <w:sz w:val="22"/>
          <w:lang w:val="ru-RU"/>
        </w:rPr>
      </w:pPr>
      <w:r>
        <w:rPr>
          <w:sz w:val="22"/>
          <w:lang w:val="ru-RU"/>
        </w:rPr>
        <w:t>Параметры теплообменника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898"/>
        <w:gridCol w:w="708"/>
        <w:gridCol w:w="1276"/>
        <w:gridCol w:w="1027"/>
        <w:gridCol w:w="391"/>
        <w:gridCol w:w="850"/>
        <w:gridCol w:w="1843"/>
      </w:tblGrid>
      <w:tr w:rsidR="0026560B">
        <w:trPr>
          <w:cantSplit/>
        </w:trPr>
        <w:tc>
          <w:tcPr>
            <w:tcW w:w="4606" w:type="dxa"/>
            <w:gridSpan w:val="2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Тип пластин:</w:t>
            </w:r>
          </w:p>
        </w:tc>
        <w:tc>
          <w:tcPr>
            <w:tcW w:w="5387" w:type="dxa"/>
            <w:gridSpan w:val="5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NT100T HV</w:t>
            </w:r>
          </w:p>
        </w:tc>
      </w:tr>
      <w:tr w:rsidR="0026560B">
        <w:trPr>
          <w:cantSplit/>
        </w:trPr>
        <w:tc>
          <w:tcPr>
            <w:tcW w:w="4606" w:type="dxa"/>
            <w:gridSpan w:val="2"/>
          </w:tcPr>
          <w:p w:rsidR="0026560B" w:rsidRDefault="0026560B" w:rsidP="0026560B">
            <w:pPr>
              <w:spacing w:line="300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>Общая теплопередающая поверхность</w:t>
            </w:r>
          </w:p>
        </w:tc>
        <w:tc>
          <w:tcPr>
            <w:tcW w:w="3544" w:type="dxa"/>
            <w:gridSpan w:val="4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bookmarkStart w:id="4" w:name="ATOT"/>
            <w:bookmarkEnd w:id="4"/>
            <w:r>
              <w:rPr>
                <w:lang w:val="ru-RU"/>
              </w:rPr>
              <w:t>25,75</w:t>
            </w:r>
          </w:p>
        </w:tc>
        <w:tc>
          <w:tcPr>
            <w:tcW w:w="1843" w:type="dxa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bookmarkStart w:id="5" w:name="UNITAREA"/>
            <w:bookmarkEnd w:id="5"/>
            <w:proofErr w:type="spellStart"/>
            <w:r>
              <w:rPr>
                <w:lang w:val="ru-RU"/>
              </w:rPr>
              <w:t>m</w:t>
            </w:r>
            <w:proofErr w:type="spellEnd"/>
            <w:r>
              <w:rPr>
                <w:lang w:val="ru-RU"/>
              </w:rPr>
              <w:t>?</w:t>
            </w:r>
          </w:p>
        </w:tc>
      </w:tr>
      <w:tr w:rsidR="0026560B">
        <w:trPr>
          <w:cantSplit/>
        </w:trPr>
        <w:tc>
          <w:tcPr>
            <w:tcW w:w="4606" w:type="dxa"/>
            <w:gridSpan w:val="2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Количество пластин</w:t>
            </w:r>
            <w:proofErr w:type="gramStart"/>
            <w:r>
              <w:rPr>
                <w:b/>
                <w:lang w:val="ru-RU"/>
              </w:rPr>
              <w:t xml:space="preserve"> :</w:t>
            </w:r>
            <w:proofErr w:type="gramEnd"/>
          </w:p>
        </w:tc>
        <w:tc>
          <w:tcPr>
            <w:tcW w:w="5387" w:type="dxa"/>
            <w:gridSpan w:val="5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bookmarkStart w:id="6" w:name="ANZPL"/>
            <w:bookmarkEnd w:id="6"/>
            <w:r>
              <w:rPr>
                <w:lang w:val="ru-RU"/>
              </w:rPr>
              <w:t>105</w:t>
            </w:r>
          </w:p>
        </w:tc>
      </w:tr>
      <w:tr w:rsidR="0026560B">
        <w:trPr>
          <w:cantSplit/>
        </w:trPr>
        <w:tc>
          <w:tcPr>
            <w:tcW w:w="4606" w:type="dxa"/>
            <w:gridSpan w:val="2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Толщина пластин:</w:t>
            </w:r>
          </w:p>
        </w:tc>
        <w:tc>
          <w:tcPr>
            <w:tcW w:w="3544" w:type="dxa"/>
            <w:gridSpan w:val="4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0,50</w:t>
            </w:r>
          </w:p>
        </w:tc>
        <w:tc>
          <w:tcPr>
            <w:tcW w:w="1843" w:type="dxa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mm</w:t>
            </w:r>
            <w:proofErr w:type="spellEnd"/>
          </w:p>
        </w:tc>
      </w:tr>
      <w:tr w:rsidR="0026560B">
        <w:trPr>
          <w:cantSplit/>
        </w:trPr>
        <w:tc>
          <w:tcPr>
            <w:tcW w:w="4606" w:type="dxa"/>
            <w:gridSpan w:val="2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Запас по поверхности:</w:t>
            </w:r>
          </w:p>
        </w:tc>
        <w:tc>
          <w:tcPr>
            <w:tcW w:w="3544" w:type="dxa"/>
            <w:gridSpan w:val="4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1,8</w:t>
            </w:r>
          </w:p>
        </w:tc>
        <w:tc>
          <w:tcPr>
            <w:tcW w:w="1843" w:type="dxa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%</w:t>
            </w:r>
          </w:p>
        </w:tc>
      </w:tr>
      <w:tr w:rsidR="0026560B">
        <w:trPr>
          <w:cantSplit/>
        </w:trPr>
        <w:tc>
          <w:tcPr>
            <w:tcW w:w="4606" w:type="dxa"/>
            <w:gridSpan w:val="2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Материал пластин:</w:t>
            </w:r>
          </w:p>
        </w:tc>
        <w:tc>
          <w:tcPr>
            <w:tcW w:w="5387" w:type="dxa"/>
            <w:gridSpan w:val="5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AISI316</w:t>
            </w:r>
          </w:p>
        </w:tc>
      </w:tr>
      <w:tr w:rsidR="0026560B">
        <w:trPr>
          <w:cantSplit/>
        </w:trPr>
        <w:tc>
          <w:tcPr>
            <w:tcW w:w="4606" w:type="dxa"/>
            <w:gridSpan w:val="2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Материал уплотнений / Тип уплотнений</w:t>
            </w:r>
            <w:proofErr w:type="gramStart"/>
            <w:r>
              <w:rPr>
                <w:b/>
                <w:lang w:val="ru-RU"/>
              </w:rPr>
              <w:t xml:space="preserve"> :</w:t>
            </w:r>
            <w:proofErr w:type="gramEnd"/>
          </w:p>
        </w:tc>
        <w:tc>
          <w:tcPr>
            <w:tcW w:w="2303" w:type="dxa"/>
            <w:gridSpan w:val="2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EPDM</w:t>
            </w:r>
          </w:p>
        </w:tc>
        <w:tc>
          <w:tcPr>
            <w:tcW w:w="3084" w:type="dxa"/>
            <w:gridSpan w:val="3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glueless</w:t>
            </w:r>
            <w:proofErr w:type="spellEnd"/>
          </w:p>
        </w:tc>
      </w:tr>
      <w:tr w:rsidR="0026560B">
        <w:tc>
          <w:tcPr>
            <w:tcW w:w="3898" w:type="dxa"/>
          </w:tcPr>
          <w:p w:rsidR="0026560B" w:rsidRDefault="0026560B" w:rsidP="0026560B">
            <w:pPr>
              <w:tabs>
                <w:tab w:val="center" w:pos="4820"/>
                <w:tab w:val="center" w:pos="7371"/>
              </w:tabs>
              <w:spacing w:line="300" w:lineRule="exact"/>
              <w:rPr>
                <w:b/>
              </w:rPr>
            </w:pPr>
            <w:r>
              <w:rPr>
                <w:b/>
                <w:lang w:val="ru-RU"/>
              </w:rPr>
              <w:t>Схема потока</w:t>
            </w:r>
            <w:r>
              <w:rPr>
                <w:b/>
              </w:rPr>
              <w:t xml:space="preserve"> (</w:t>
            </w:r>
            <w:r>
              <w:rPr>
                <w:b/>
                <w:lang w:val="ru-RU"/>
              </w:rPr>
              <w:t>ходы</w:t>
            </w:r>
            <w:r>
              <w:rPr>
                <w:b/>
              </w:rPr>
              <w:t xml:space="preserve"> x </w:t>
            </w:r>
            <w:r>
              <w:rPr>
                <w:b/>
                <w:lang w:val="ru-RU"/>
              </w:rPr>
              <w:t>каналы</w:t>
            </w:r>
            <w:r>
              <w:rPr>
                <w:b/>
              </w:rPr>
              <w:t>):</w:t>
            </w:r>
          </w:p>
        </w:tc>
        <w:tc>
          <w:tcPr>
            <w:tcW w:w="1984" w:type="dxa"/>
            <w:gridSpan w:val="2"/>
          </w:tcPr>
          <w:p w:rsidR="0026560B" w:rsidRDefault="0026560B" w:rsidP="0026560B">
            <w:pPr>
              <w:tabs>
                <w:tab w:val="center" w:pos="4820"/>
                <w:tab w:val="center" w:pos="7371"/>
              </w:tabs>
              <w:spacing w:line="300" w:lineRule="exact"/>
            </w:pPr>
            <w:r>
              <w:t>1 x 52</w:t>
            </w:r>
          </w:p>
        </w:tc>
        <w:tc>
          <w:tcPr>
            <w:tcW w:w="4111" w:type="dxa"/>
            <w:gridSpan w:val="4"/>
          </w:tcPr>
          <w:p w:rsidR="0026560B" w:rsidRDefault="0026560B" w:rsidP="0026560B">
            <w:pPr>
              <w:tabs>
                <w:tab w:val="center" w:pos="4820"/>
                <w:tab w:val="center" w:pos="7371"/>
              </w:tabs>
              <w:spacing w:line="300" w:lineRule="exact"/>
            </w:pPr>
            <w:r>
              <w:t>1 x 52</w:t>
            </w:r>
          </w:p>
        </w:tc>
      </w:tr>
      <w:tr w:rsidR="0026560B">
        <w:trPr>
          <w:cantSplit/>
        </w:trPr>
        <w:tc>
          <w:tcPr>
            <w:tcW w:w="3898" w:type="dxa"/>
          </w:tcPr>
          <w:p w:rsidR="0026560B" w:rsidRDefault="0026560B" w:rsidP="0026560B">
            <w:pPr>
              <w:tabs>
                <w:tab w:val="center" w:pos="3402"/>
                <w:tab w:val="center" w:pos="6237"/>
                <w:tab w:val="center" w:pos="7371"/>
              </w:tabs>
              <w:spacing w:line="300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Кол-во рам (</w:t>
            </w:r>
            <w:proofErr w:type="spellStart"/>
            <w:r>
              <w:rPr>
                <w:b/>
                <w:lang w:val="ru-RU"/>
              </w:rPr>
              <w:t>паралл</w:t>
            </w:r>
            <w:proofErr w:type="spellEnd"/>
            <w:r>
              <w:rPr>
                <w:b/>
                <w:lang w:val="ru-RU"/>
              </w:rPr>
              <w:t>./послед</w:t>
            </w:r>
            <w:proofErr w:type="gramStart"/>
            <w:r>
              <w:rPr>
                <w:b/>
                <w:lang w:val="ru-RU"/>
              </w:rPr>
              <w:t>.</w:t>
            </w:r>
            <w:proofErr w:type="gramEnd"/>
            <w:r>
              <w:rPr>
                <w:b/>
                <w:lang w:val="ru-RU"/>
              </w:rPr>
              <w:t>/</w:t>
            </w:r>
            <w:proofErr w:type="gramStart"/>
            <w:r>
              <w:rPr>
                <w:b/>
                <w:lang w:val="ru-RU"/>
              </w:rPr>
              <w:t>о</w:t>
            </w:r>
            <w:proofErr w:type="gramEnd"/>
            <w:r>
              <w:rPr>
                <w:b/>
                <w:lang w:val="ru-RU"/>
              </w:rPr>
              <w:t>бщее):</w:t>
            </w:r>
          </w:p>
        </w:tc>
        <w:tc>
          <w:tcPr>
            <w:tcW w:w="1984" w:type="dxa"/>
            <w:gridSpan w:val="2"/>
          </w:tcPr>
          <w:p w:rsidR="0026560B" w:rsidRDefault="0026560B" w:rsidP="0026560B">
            <w:pPr>
              <w:tabs>
                <w:tab w:val="center" w:pos="3402"/>
                <w:tab w:val="center" w:pos="6237"/>
                <w:tab w:val="center" w:pos="7371"/>
              </w:tabs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8" w:type="dxa"/>
            <w:gridSpan w:val="2"/>
          </w:tcPr>
          <w:p w:rsidR="0026560B" w:rsidRDefault="0026560B" w:rsidP="0026560B">
            <w:pPr>
              <w:tabs>
                <w:tab w:val="center" w:pos="3402"/>
                <w:tab w:val="center" w:pos="6237"/>
                <w:tab w:val="center" w:pos="7371"/>
              </w:tabs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93" w:type="dxa"/>
            <w:gridSpan w:val="2"/>
          </w:tcPr>
          <w:p w:rsidR="0026560B" w:rsidRDefault="0026560B" w:rsidP="0026560B">
            <w:pPr>
              <w:tabs>
                <w:tab w:val="center" w:pos="3402"/>
                <w:tab w:val="center" w:pos="6237"/>
                <w:tab w:val="center" w:pos="7371"/>
              </w:tabs>
              <w:spacing w:line="300" w:lineRule="exact"/>
              <w:rPr>
                <w:lang w:val="ru-RU"/>
              </w:rPr>
            </w:pPr>
            <w:bookmarkStart w:id="7" w:name="ANZGESTCALCULATION"/>
            <w:bookmarkEnd w:id="7"/>
            <w:r>
              <w:rPr>
                <w:lang w:val="ru-RU"/>
              </w:rPr>
              <w:t>1</w:t>
            </w:r>
          </w:p>
        </w:tc>
      </w:tr>
      <w:tr w:rsidR="0026560B">
        <w:trPr>
          <w:cantSplit/>
        </w:trPr>
        <w:tc>
          <w:tcPr>
            <w:tcW w:w="3898" w:type="dxa"/>
          </w:tcPr>
          <w:p w:rsidR="0026560B" w:rsidRDefault="0026560B" w:rsidP="0026560B">
            <w:pPr>
              <w:spacing w:line="300" w:lineRule="exact"/>
            </w:pPr>
            <w:r>
              <w:rPr>
                <w:b/>
                <w:lang w:val="ru-RU"/>
              </w:rPr>
              <w:t>Материал рамы</w:t>
            </w:r>
            <w:r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>/ Цвет рамы</w:t>
            </w:r>
            <w:r>
              <w:rPr>
                <w:b/>
              </w:rPr>
              <w:t>:</w:t>
            </w:r>
          </w:p>
        </w:tc>
        <w:tc>
          <w:tcPr>
            <w:tcW w:w="1984" w:type="dxa"/>
            <w:gridSpan w:val="2"/>
          </w:tcPr>
          <w:p w:rsidR="0026560B" w:rsidRDefault="0026560B" w:rsidP="0026560B">
            <w:pPr>
              <w:spacing w:line="300" w:lineRule="exact"/>
            </w:pPr>
            <w:bookmarkStart w:id="8" w:name="GESTPLWERK"/>
            <w:bookmarkEnd w:id="8"/>
            <w:r>
              <w:t>S235-JRG2</w:t>
            </w:r>
          </w:p>
        </w:tc>
        <w:tc>
          <w:tcPr>
            <w:tcW w:w="1418" w:type="dxa"/>
            <w:gridSpan w:val="2"/>
          </w:tcPr>
          <w:p w:rsidR="0026560B" w:rsidRDefault="0026560B" w:rsidP="0026560B">
            <w:pPr>
              <w:spacing w:line="300" w:lineRule="exact"/>
            </w:pPr>
            <w:bookmarkStart w:id="9" w:name="OBFLTYP"/>
            <w:bookmarkEnd w:id="9"/>
            <w:proofErr w:type="spellStart"/>
            <w:r>
              <w:t>painted</w:t>
            </w:r>
            <w:proofErr w:type="spellEnd"/>
          </w:p>
        </w:tc>
        <w:tc>
          <w:tcPr>
            <w:tcW w:w="2693" w:type="dxa"/>
            <w:gridSpan w:val="2"/>
          </w:tcPr>
          <w:p w:rsidR="0026560B" w:rsidRDefault="0026560B" w:rsidP="0026560B">
            <w:pPr>
              <w:spacing w:line="300" w:lineRule="exact"/>
            </w:pPr>
            <w:bookmarkStart w:id="10" w:name="OBFLFARB"/>
            <w:bookmarkEnd w:id="10"/>
            <w:r>
              <w:t>RAL5002</w:t>
            </w:r>
          </w:p>
        </w:tc>
      </w:tr>
    </w:tbl>
    <w:p w:rsidR="0026560B" w:rsidRDefault="0026560B" w:rsidP="0026560B">
      <w:pPr>
        <w:rPr>
          <w:sz w:val="4"/>
          <w:lang w:val="ru-RU"/>
        </w:rPr>
      </w:pPr>
    </w:p>
    <w:p w:rsidR="00BC0064" w:rsidRDefault="00BC0064" w:rsidP="0026560B">
      <w:pPr>
        <w:rPr>
          <w:b/>
          <w:lang w:val="ru-RU"/>
        </w:rPr>
      </w:pPr>
    </w:p>
    <w:p w:rsidR="0026560B" w:rsidRDefault="0026560B" w:rsidP="0026560B">
      <w:pPr>
        <w:rPr>
          <w:b/>
          <w:lang w:val="ru-RU"/>
        </w:rPr>
      </w:pPr>
      <w:r>
        <w:rPr>
          <w:b/>
          <w:lang w:val="ru-RU"/>
        </w:rPr>
        <w:t>Типы и расположение соединений приведены в прилагаемых чертежах</w:t>
      </w:r>
    </w:p>
    <w:p w:rsidR="0026560B" w:rsidRDefault="0026560B" w:rsidP="0026560B">
      <w:pPr>
        <w:rPr>
          <w:sz w:val="4"/>
          <w:lang w:val="ru-R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338"/>
        <w:gridCol w:w="993"/>
        <w:gridCol w:w="567"/>
        <w:gridCol w:w="1842"/>
        <w:gridCol w:w="1134"/>
        <w:gridCol w:w="1276"/>
        <w:gridCol w:w="1843"/>
      </w:tblGrid>
      <w:tr w:rsidR="0026560B">
        <w:trPr>
          <w:cantSplit/>
        </w:trPr>
        <w:tc>
          <w:tcPr>
            <w:tcW w:w="2338" w:type="dxa"/>
            <w:tcBorders>
              <w:top w:val="single" w:sz="4" w:space="0" w:color="auto"/>
            </w:tcBorders>
          </w:tcPr>
          <w:p w:rsidR="0026560B" w:rsidRDefault="0026560B" w:rsidP="0026560B">
            <w:pPr>
              <w:spacing w:line="300" w:lineRule="exact"/>
            </w:pPr>
            <w:r>
              <w:rPr>
                <w:b/>
                <w:lang w:val="ru-RU"/>
              </w:rPr>
              <w:t>Температура расчет</w:t>
            </w:r>
            <w:proofErr w:type="gramStart"/>
            <w:r>
              <w:rPr>
                <w:b/>
                <w:lang w:val="ru-RU"/>
              </w:rPr>
              <w:t>.</w:t>
            </w:r>
            <w:r>
              <w:rPr>
                <w:b/>
              </w:rPr>
              <w:t>: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26560B" w:rsidRDefault="0026560B" w:rsidP="0026560B">
            <w:pPr>
              <w:spacing w:line="300" w:lineRule="exact"/>
              <w:rPr>
                <w:b/>
              </w:rPr>
            </w:pPr>
            <w:r>
              <w:rPr>
                <w:b/>
                <w:lang w:val="ru-RU"/>
              </w:rPr>
              <w:t>Мин</w:t>
            </w:r>
            <w:r>
              <w:rPr>
                <w:b/>
              </w:rPr>
              <w:t>.: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</w:tcPr>
          <w:p w:rsidR="0026560B" w:rsidRDefault="0026560B" w:rsidP="0026560B">
            <w:pPr>
              <w:spacing w:line="300" w:lineRule="exact"/>
            </w:pPr>
            <w:bookmarkStart w:id="11" w:name="AUSLTMIN"/>
            <w:bookmarkEnd w:id="11"/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6560B" w:rsidRDefault="0026560B" w:rsidP="0026560B">
            <w:pPr>
              <w:spacing w:line="300" w:lineRule="exact"/>
            </w:pPr>
            <w:r>
              <w:rPr>
                <w:b/>
                <w:lang w:val="ru-RU"/>
              </w:rPr>
              <w:t>Макс</w:t>
            </w:r>
            <w:r>
              <w:rPr>
                <w:b/>
              </w:rPr>
              <w:t>.: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6560B" w:rsidRDefault="0026560B" w:rsidP="0026560B">
            <w:pPr>
              <w:spacing w:line="300" w:lineRule="exact"/>
            </w:pPr>
            <w:bookmarkStart w:id="12" w:name="AUSLTK"/>
            <w:bookmarkEnd w:id="12"/>
            <w:r>
              <w:t>105,00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6560B" w:rsidRDefault="0026560B" w:rsidP="0026560B">
            <w:pPr>
              <w:spacing w:line="300" w:lineRule="exact"/>
            </w:pPr>
            <w:bookmarkStart w:id="13" w:name="UNITTDESIGN"/>
            <w:bookmarkEnd w:id="13"/>
            <w:r>
              <w:t>°C</w:t>
            </w:r>
          </w:p>
        </w:tc>
      </w:tr>
      <w:tr w:rsidR="0026560B">
        <w:trPr>
          <w:cantSplit/>
        </w:trPr>
        <w:tc>
          <w:tcPr>
            <w:tcW w:w="2338" w:type="dxa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Давление расчетное:</w:t>
            </w:r>
          </w:p>
        </w:tc>
        <w:tc>
          <w:tcPr>
            <w:tcW w:w="993" w:type="dxa"/>
          </w:tcPr>
          <w:p w:rsidR="0026560B" w:rsidRDefault="0026560B" w:rsidP="0026560B">
            <w:pPr>
              <w:spacing w:line="300" w:lineRule="exact"/>
              <w:rPr>
                <w:b/>
              </w:rPr>
            </w:pPr>
            <w:r>
              <w:rPr>
                <w:b/>
                <w:lang w:val="ru-RU"/>
              </w:rPr>
              <w:t>Мин</w:t>
            </w:r>
            <w:r>
              <w:rPr>
                <w:b/>
              </w:rPr>
              <w:t>.:</w:t>
            </w:r>
          </w:p>
        </w:tc>
        <w:tc>
          <w:tcPr>
            <w:tcW w:w="2409" w:type="dxa"/>
            <w:gridSpan w:val="2"/>
          </w:tcPr>
          <w:p w:rsidR="0026560B" w:rsidRDefault="0026560B" w:rsidP="0026560B">
            <w:pPr>
              <w:spacing w:line="300" w:lineRule="exact"/>
            </w:pPr>
            <w:bookmarkStart w:id="14" w:name="AUSLPMIN"/>
            <w:bookmarkEnd w:id="14"/>
            <w:r>
              <w:t>0,00</w:t>
            </w:r>
          </w:p>
        </w:tc>
        <w:tc>
          <w:tcPr>
            <w:tcW w:w="1134" w:type="dxa"/>
          </w:tcPr>
          <w:p w:rsidR="0026560B" w:rsidRDefault="0026560B" w:rsidP="0026560B">
            <w:pPr>
              <w:spacing w:line="300" w:lineRule="exact"/>
            </w:pPr>
            <w:r>
              <w:rPr>
                <w:b/>
                <w:lang w:val="ru-RU"/>
              </w:rPr>
              <w:t>Макс</w:t>
            </w:r>
            <w:r>
              <w:rPr>
                <w:b/>
              </w:rPr>
              <w:t>.:</w:t>
            </w:r>
          </w:p>
        </w:tc>
        <w:tc>
          <w:tcPr>
            <w:tcW w:w="1276" w:type="dxa"/>
          </w:tcPr>
          <w:p w:rsidR="0026560B" w:rsidRDefault="0026560B" w:rsidP="0026560B">
            <w:pPr>
              <w:spacing w:line="300" w:lineRule="exact"/>
            </w:pPr>
            <w:bookmarkStart w:id="15" w:name="AUSLP"/>
            <w:bookmarkEnd w:id="15"/>
            <w:r>
              <w:t>16,00</w:t>
            </w:r>
          </w:p>
        </w:tc>
        <w:tc>
          <w:tcPr>
            <w:tcW w:w="1843" w:type="dxa"/>
          </w:tcPr>
          <w:p w:rsidR="0026560B" w:rsidRDefault="0026560B" w:rsidP="0026560B">
            <w:pPr>
              <w:spacing w:line="300" w:lineRule="exact"/>
            </w:pPr>
            <w:bookmarkStart w:id="16" w:name="UNITPDESIGN"/>
            <w:bookmarkEnd w:id="16"/>
            <w:r>
              <w:t>barg</w:t>
            </w:r>
          </w:p>
        </w:tc>
      </w:tr>
      <w:tr w:rsidR="0026560B">
        <w:trPr>
          <w:cantSplit/>
        </w:trPr>
        <w:tc>
          <w:tcPr>
            <w:tcW w:w="2338" w:type="dxa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 xml:space="preserve">Давление </w:t>
            </w:r>
            <w:proofErr w:type="spellStart"/>
            <w:r>
              <w:rPr>
                <w:b/>
                <w:lang w:val="ru-RU"/>
              </w:rPr>
              <w:t>испытат</w:t>
            </w:r>
            <w:proofErr w:type="spellEnd"/>
            <w:r>
              <w:rPr>
                <w:b/>
                <w:lang w:val="ru-RU"/>
              </w:rPr>
              <w:t>.:</w:t>
            </w:r>
          </w:p>
        </w:tc>
        <w:tc>
          <w:tcPr>
            <w:tcW w:w="993" w:type="dxa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bookmarkStart w:id="17" w:name="PRUEFP"/>
            <w:bookmarkEnd w:id="17"/>
            <w:r>
              <w:rPr>
                <w:lang w:val="ru-RU"/>
              </w:rPr>
              <w:t>20,80</w:t>
            </w:r>
          </w:p>
        </w:tc>
        <w:tc>
          <w:tcPr>
            <w:tcW w:w="567" w:type="dxa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bookmarkStart w:id="18" w:name="UNITPCHECK"/>
            <w:bookmarkEnd w:id="18"/>
            <w:proofErr w:type="spellStart"/>
            <w:r>
              <w:rPr>
                <w:lang w:val="ru-RU"/>
              </w:rPr>
              <w:t>barg</w:t>
            </w:r>
            <w:proofErr w:type="spellEnd"/>
          </w:p>
        </w:tc>
        <w:tc>
          <w:tcPr>
            <w:tcW w:w="1842" w:type="dxa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</w:p>
        </w:tc>
        <w:tc>
          <w:tcPr>
            <w:tcW w:w="4253" w:type="dxa"/>
            <w:gridSpan w:val="3"/>
          </w:tcPr>
          <w:p w:rsidR="0026560B" w:rsidRDefault="0026560B" w:rsidP="0026560B">
            <w:pPr>
              <w:spacing w:line="300" w:lineRule="exact"/>
              <w:rPr>
                <w:lang w:val="ru-RU"/>
              </w:rPr>
            </w:pPr>
            <w:bookmarkStart w:id="19" w:name="AUSLCODE"/>
            <w:bookmarkEnd w:id="19"/>
            <w:r>
              <w:rPr>
                <w:lang w:val="ru-RU"/>
              </w:rPr>
              <w:t xml:space="preserve">PED 97/23/EC AD-2000 </w:t>
            </w:r>
            <w:proofErr w:type="spellStart"/>
            <w:r>
              <w:rPr>
                <w:lang w:val="ru-RU"/>
              </w:rPr>
              <w:t>Checkfactor</w:t>
            </w:r>
            <w:proofErr w:type="spellEnd"/>
            <w:r>
              <w:rPr>
                <w:lang w:val="ru-RU"/>
              </w:rPr>
              <w:t xml:space="preserve"> 1.3</w:t>
            </w:r>
          </w:p>
        </w:tc>
      </w:tr>
    </w:tbl>
    <w:p w:rsidR="0026560B" w:rsidRDefault="0026560B" w:rsidP="0026560B">
      <w:pPr>
        <w:rPr>
          <w:sz w:val="4"/>
          <w:lang w:val="ru-RU"/>
        </w:rPr>
      </w:pPr>
    </w:p>
    <w:p w:rsidR="0026560B" w:rsidRDefault="0026560B" w:rsidP="0026560B">
      <w:pPr>
        <w:rPr>
          <w:sz w:val="4"/>
          <w:lang w:val="ru-RU"/>
        </w:rPr>
      </w:pPr>
    </w:p>
    <w:p w:rsidR="0026560B" w:rsidRDefault="0026560B" w:rsidP="0026560B">
      <w:pPr>
        <w:rPr>
          <w:sz w:val="4"/>
          <w:lang w:val="ru-RU"/>
        </w:rPr>
      </w:pPr>
    </w:p>
    <w:p w:rsidR="00C32152" w:rsidRPr="0026560B" w:rsidRDefault="00C32152">
      <w:pPr>
        <w:rPr>
          <w:sz w:val="4"/>
          <w:lang w:val="en-US"/>
        </w:rPr>
      </w:pPr>
    </w:p>
    <w:sectPr w:rsidR="00C32152" w:rsidRPr="0026560B" w:rsidSect="0037793B">
      <w:headerReference w:type="default" r:id="rId6"/>
      <w:pgSz w:w="11907" w:h="16840" w:code="9"/>
      <w:pgMar w:top="1843" w:right="567" w:bottom="426" w:left="1418" w:header="426" w:footer="16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3CA" w:rsidRDefault="007613CA">
      <w:r>
        <w:separator/>
      </w:r>
    </w:p>
  </w:endnote>
  <w:endnote w:type="continuationSeparator" w:id="0">
    <w:p w:rsidR="007613CA" w:rsidRDefault="007613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3CA" w:rsidRDefault="007613CA">
      <w:r>
        <w:separator/>
      </w:r>
    </w:p>
  </w:footnote>
  <w:footnote w:type="continuationSeparator" w:id="0">
    <w:p w:rsidR="007613CA" w:rsidRDefault="007613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0A9" w:rsidRDefault="005930A9">
    <w:pPr>
      <w:pStyle w:val="a3"/>
      <w:tabs>
        <w:tab w:val="clear" w:pos="4536"/>
        <w:tab w:val="clear" w:pos="9072"/>
        <w:tab w:val="left" w:pos="284"/>
      </w:tabs>
      <w:ind w:right="-1"/>
      <w:rPr>
        <w:lang w:val="ru-RU"/>
      </w:rPr>
    </w:pPr>
  </w:p>
  <w:p w:rsidR="005930A9" w:rsidRDefault="005930A9" w:rsidP="00527B81">
    <w:pPr>
      <w:autoSpaceDE w:val="0"/>
      <w:autoSpaceDN w:val="0"/>
      <w:adjustRightInd w:val="0"/>
      <w:rPr>
        <w:rFonts w:cs="Arial"/>
        <w:color w:val="333399"/>
        <w:sz w:val="16"/>
        <w:szCs w:val="24"/>
      </w:rPr>
    </w:pPr>
  </w:p>
  <w:p w:rsidR="005930A9" w:rsidRDefault="005930A9" w:rsidP="00527B81">
    <w:pPr>
      <w:autoSpaceDE w:val="0"/>
      <w:autoSpaceDN w:val="0"/>
      <w:adjustRightInd w:val="0"/>
      <w:rPr>
        <w:rFonts w:cs="Arial"/>
        <w:color w:val="333399"/>
        <w:sz w:val="16"/>
        <w:szCs w:val="24"/>
      </w:rPr>
    </w:pPr>
  </w:p>
  <w:p w:rsidR="005930A9" w:rsidRDefault="005930A9" w:rsidP="00527B81">
    <w:pPr>
      <w:autoSpaceDE w:val="0"/>
      <w:autoSpaceDN w:val="0"/>
      <w:adjustRightInd w:val="0"/>
      <w:rPr>
        <w:rFonts w:cs="Arial"/>
        <w:color w:val="333399"/>
        <w:sz w:val="16"/>
        <w:szCs w:val="24"/>
      </w:rPr>
    </w:pPr>
  </w:p>
  <w:p w:rsidR="005930A9" w:rsidRDefault="005930A9" w:rsidP="00527B81">
    <w:pPr>
      <w:autoSpaceDE w:val="0"/>
      <w:autoSpaceDN w:val="0"/>
      <w:adjustRightInd w:val="0"/>
      <w:rPr>
        <w:rFonts w:cs="Arial"/>
        <w:color w:val="333399"/>
        <w:sz w:val="16"/>
        <w:szCs w:val="24"/>
      </w:rPr>
    </w:pPr>
  </w:p>
  <w:p w:rsidR="005930A9" w:rsidRDefault="005930A9">
    <w:pPr>
      <w:pStyle w:val="a3"/>
      <w:tabs>
        <w:tab w:val="clear" w:pos="4536"/>
        <w:tab w:val="clear" w:pos="9072"/>
      </w:tabs>
      <w:ind w:right="-1"/>
      <w:jc w:val="center"/>
      <w:rPr>
        <w:b/>
        <w:i/>
        <w:sz w:val="4"/>
        <w:lang w:val="ru-RU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/>
  <w:rsids>
    <w:rsidRoot w:val="000459DC"/>
    <w:rsid w:val="000459DC"/>
    <w:rsid w:val="001C6CCF"/>
    <w:rsid w:val="00240BBF"/>
    <w:rsid w:val="00263409"/>
    <w:rsid w:val="0026560B"/>
    <w:rsid w:val="0037793B"/>
    <w:rsid w:val="003F17D4"/>
    <w:rsid w:val="003F338F"/>
    <w:rsid w:val="00527B81"/>
    <w:rsid w:val="005930A9"/>
    <w:rsid w:val="005D63D9"/>
    <w:rsid w:val="005F483A"/>
    <w:rsid w:val="006057EE"/>
    <w:rsid w:val="006B6E56"/>
    <w:rsid w:val="006F2BCC"/>
    <w:rsid w:val="00717E42"/>
    <w:rsid w:val="007613CA"/>
    <w:rsid w:val="00922791"/>
    <w:rsid w:val="00925197"/>
    <w:rsid w:val="00BC0064"/>
    <w:rsid w:val="00C004F7"/>
    <w:rsid w:val="00C32152"/>
    <w:rsid w:val="00C37213"/>
    <w:rsid w:val="00C42555"/>
    <w:rsid w:val="00C96A4A"/>
    <w:rsid w:val="00CD097C"/>
    <w:rsid w:val="00DA768B"/>
    <w:rsid w:val="00E00650"/>
    <w:rsid w:val="00E64FB1"/>
    <w:rsid w:val="00E75EE3"/>
    <w:rsid w:val="00F633DF"/>
    <w:rsid w:val="00FB1B50"/>
    <w:rsid w:val="00FB6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EE3"/>
    <w:rPr>
      <w:rFonts w:ascii="Arial" w:hAnsi="Arial"/>
      <w:lang w:val="de-DE" w:eastAsia="de-DE"/>
    </w:rPr>
  </w:style>
  <w:style w:type="paragraph" w:styleId="1">
    <w:name w:val="heading 1"/>
    <w:basedOn w:val="a"/>
    <w:next w:val="a"/>
    <w:qFormat/>
    <w:rsid w:val="00E75EE3"/>
    <w:pPr>
      <w:keepNext/>
      <w:outlineLvl w:val="0"/>
    </w:pPr>
    <w:rPr>
      <w:b/>
      <w:sz w:val="30"/>
    </w:rPr>
  </w:style>
  <w:style w:type="paragraph" w:styleId="2">
    <w:name w:val="heading 2"/>
    <w:basedOn w:val="a"/>
    <w:next w:val="a"/>
    <w:qFormat/>
    <w:rsid w:val="0026560B"/>
    <w:pPr>
      <w:keepNext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75EE3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E75EE3"/>
    <w:pPr>
      <w:tabs>
        <w:tab w:val="center" w:pos="4536"/>
        <w:tab w:val="right" w:pos="9072"/>
      </w:tabs>
    </w:pPr>
  </w:style>
  <w:style w:type="paragraph" w:styleId="20">
    <w:name w:val="Body Text 2"/>
    <w:basedOn w:val="a"/>
    <w:rsid w:val="00E75EE3"/>
    <w:rPr>
      <w:b/>
      <w:bCs/>
    </w:rPr>
  </w:style>
  <w:style w:type="paragraph" w:styleId="a5">
    <w:name w:val="Body Text"/>
    <w:basedOn w:val="a"/>
    <w:rsid w:val="00E75EE3"/>
    <w:rPr>
      <w:b/>
      <w:bCs/>
      <w:sz w:val="18"/>
    </w:rPr>
  </w:style>
  <w:style w:type="character" w:styleId="a6">
    <w:name w:val="Hyperlink"/>
    <w:rsid w:val="00E75EE3"/>
    <w:rPr>
      <w:color w:val="0000FF"/>
      <w:u w:val="single"/>
    </w:rPr>
  </w:style>
  <w:style w:type="paragraph" w:styleId="a7">
    <w:name w:val="caption"/>
    <w:basedOn w:val="a"/>
    <w:next w:val="a"/>
    <w:qFormat/>
    <w:rsid w:val="0026560B"/>
    <w:rPr>
      <w:b/>
      <w:sz w:val="2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Gea_Ecoflex_GmbH\PWT2000_22\Templates\ExterneSpezifikationAngebotEn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ExterneSpezifikationAngebotEng</Template>
  <TotalTime>5</TotalTime>
  <Pages>1</Pages>
  <Words>180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GEA Ecoflex GmbH</Company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klykov_p</dc:creator>
  <cp:lastModifiedBy>Zimin.r.g</cp:lastModifiedBy>
  <cp:revision>3</cp:revision>
  <cp:lastPrinted>2003-10-13T03:16:00Z</cp:lastPrinted>
  <dcterms:created xsi:type="dcterms:W3CDTF">2011-06-29T23:28:00Z</dcterms:created>
  <dcterms:modified xsi:type="dcterms:W3CDTF">2011-11-10T09:05:00Z</dcterms:modified>
</cp:coreProperties>
</file>